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附件2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44"/>
        </w:rPr>
        <w:t>年期刊征订表</w:t>
      </w:r>
    </w:p>
    <w:p/>
    <w:p/>
    <w:p>
      <w:pPr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填报单位（盖章）：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</w:t>
      </w:r>
    </w:p>
    <w:p/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1942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89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序号</w:t>
            </w:r>
          </w:p>
        </w:tc>
        <w:tc>
          <w:tcPr>
            <w:tcW w:w="194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邮发代号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期刊名称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89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4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898" w:type="dxa"/>
            <w:vAlign w:val="center"/>
          </w:tcPr>
          <w:p>
            <w:pPr>
              <w:jc w:val="center"/>
            </w:pPr>
          </w:p>
        </w:tc>
        <w:tc>
          <w:tcPr>
            <w:tcW w:w="1942" w:type="dxa"/>
            <w:vAlign w:val="center"/>
          </w:tcPr>
          <w:p>
            <w:pPr>
              <w:jc w:val="center"/>
            </w:pPr>
          </w:p>
        </w:tc>
        <w:tc>
          <w:tcPr>
            <w:tcW w:w="2841" w:type="dxa"/>
            <w:vAlign w:val="center"/>
          </w:tcPr>
          <w:p>
            <w:pPr>
              <w:jc w:val="center"/>
            </w:pPr>
          </w:p>
        </w:tc>
        <w:tc>
          <w:tcPr>
            <w:tcW w:w="284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898" w:type="dxa"/>
            <w:vAlign w:val="center"/>
          </w:tcPr>
          <w:p>
            <w:pPr>
              <w:jc w:val="center"/>
            </w:pPr>
          </w:p>
        </w:tc>
        <w:tc>
          <w:tcPr>
            <w:tcW w:w="1942" w:type="dxa"/>
            <w:vAlign w:val="center"/>
          </w:tcPr>
          <w:p>
            <w:pPr>
              <w:jc w:val="center"/>
            </w:pPr>
          </w:p>
        </w:tc>
        <w:tc>
          <w:tcPr>
            <w:tcW w:w="2841" w:type="dxa"/>
            <w:vAlign w:val="center"/>
          </w:tcPr>
          <w:p>
            <w:pPr>
              <w:jc w:val="center"/>
            </w:pPr>
          </w:p>
        </w:tc>
        <w:tc>
          <w:tcPr>
            <w:tcW w:w="284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898" w:type="dxa"/>
            <w:vAlign w:val="center"/>
          </w:tcPr>
          <w:p>
            <w:pPr>
              <w:jc w:val="center"/>
            </w:pPr>
          </w:p>
        </w:tc>
        <w:tc>
          <w:tcPr>
            <w:tcW w:w="1942" w:type="dxa"/>
            <w:vAlign w:val="center"/>
          </w:tcPr>
          <w:p>
            <w:pPr>
              <w:jc w:val="center"/>
            </w:pPr>
          </w:p>
        </w:tc>
        <w:tc>
          <w:tcPr>
            <w:tcW w:w="2841" w:type="dxa"/>
            <w:vAlign w:val="center"/>
          </w:tcPr>
          <w:p>
            <w:pPr>
              <w:jc w:val="center"/>
            </w:pPr>
          </w:p>
        </w:tc>
        <w:tc>
          <w:tcPr>
            <w:tcW w:w="284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898" w:type="dxa"/>
            <w:vAlign w:val="center"/>
          </w:tcPr>
          <w:p>
            <w:pPr>
              <w:jc w:val="center"/>
            </w:pPr>
          </w:p>
        </w:tc>
        <w:tc>
          <w:tcPr>
            <w:tcW w:w="1942" w:type="dxa"/>
            <w:vAlign w:val="center"/>
          </w:tcPr>
          <w:p>
            <w:pPr>
              <w:jc w:val="center"/>
            </w:pPr>
          </w:p>
        </w:tc>
        <w:tc>
          <w:tcPr>
            <w:tcW w:w="2841" w:type="dxa"/>
            <w:vAlign w:val="center"/>
          </w:tcPr>
          <w:p>
            <w:pPr>
              <w:jc w:val="center"/>
            </w:pPr>
          </w:p>
        </w:tc>
        <w:tc>
          <w:tcPr>
            <w:tcW w:w="284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898" w:type="dxa"/>
            <w:vAlign w:val="center"/>
          </w:tcPr>
          <w:p>
            <w:pPr>
              <w:jc w:val="center"/>
            </w:pPr>
          </w:p>
        </w:tc>
        <w:tc>
          <w:tcPr>
            <w:tcW w:w="1942" w:type="dxa"/>
            <w:vAlign w:val="center"/>
          </w:tcPr>
          <w:p>
            <w:pPr>
              <w:jc w:val="center"/>
            </w:pPr>
          </w:p>
        </w:tc>
        <w:tc>
          <w:tcPr>
            <w:tcW w:w="2841" w:type="dxa"/>
            <w:vAlign w:val="center"/>
          </w:tcPr>
          <w:p>
            <w:pPr>
              <w:jc w:val="center"/>
            </w:pPr>
          </w:p>
        </w:tc>
        <w:tc>
          <w:tcPr>
            <w:tcW w:w="284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898" w:type="dxa"/>
            <w:vAlign w:val="center"/>
          </w:tcPr>
          <w:p>
            <w:pPr>
              <w:jc w:val="center"/>
            </w:pPr>
          </w:p>
        </w:tc>
        <w:tc>
          <w:tcPr>
            <w:tcW w:w="1942" w:type="dxa"/>
            <w:vAlign w:val="center"/>
          </w:tcPr>
          <w:p>
            <w:pPr>
              <w:jc w:val="center"/>
            </w:pPr>
          </w:p>
        </w:tc>
        <w:tc>
          <w:tcPr>
            <w:tcW w:w="2841" w:type="dxa"/>
            <w:vAlign w:val="center"/>
          </w:tcPr>
          <w:p>
            <w:pPr>
              <w:jc w:val="center"/>
            </w:pPr>
          </w:p>
        </w:tc>
        <w:tc>
          <w:tcPr>
            <w:tcW w:w="2841" w:type="dxa"/>
            <w:vAlign w:val="center"/>
          </w:tcPr>
          <w:p>
            <w:pPr>
              <w:jc w:val="center"/>
            </w:pPr>
          </w:p>
        </w:tc>
      </w:tr>
    </w:tbl>
    <w:p/>
    <w:p>
      <w:pPr>
        <w:rPr>
          <w:rFonts w:ascii="仿宋" w:hAnsi="仿宋" w:eastAsia="仿宋"/>
          <w:sz w:val="32"/>
          <w:szCs w:val="32"/>
        </w:rPr>
      </w:pPr>
    </w:p>
    <w:p/>
    <w:p/>
    <w:sectPr>
      <w:pgSz w:w="11906" w:h="16838"/>
      <w:pgMar w:top="1440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zMWYxOWZmYmY1NjhmODI5NjRjNzFkMzdjNjFkYjEifQ=="/>
  </w:docVars>
  <w:rsids>
    <w:rsidRoot w:val="00000000"/>
    <w:rsid w:val="49D20401"/>
    <w:rsid w:val="73AF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2024-09-14T01:28:00Z</dcterms:created>
  <dc:creator>Administrator</dc:creator>
  <cp:lastModifiedBy>Administrator</cp:lastModifiedBy>
  <dcterms:modified xsi:type="dcterms:W3CDTF">2024-09-23T01:41:24Z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B55189C7379C49F4B925B0DAC3AE02D4_12</vt:lpwstr>
  </property>
</Properties>
</file>